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47FD" w14:textId="77777777" w:rsidR="00C058A1" w:rsidRPr="00EF7EED" w:rsidRDefault="00C058A1" w:rsidP="00EF7EED">
      <w:pPr>
        <w:jc w:val="center"/>
        <w:rPr>
          <w:rFonts w:ascii="Verdana" w:hAnsi="Verdana"/>
          <w:b/>
          <w:bCs/>
          <w:sz w:val="20"/>
          <w:szCs w:val="20"/>
          <w:lang w:val="en-GB"/>
        </w:rPr>
      </w:pPr>
      <w:r w:rsidRPr="00EF7EED">
        <w:rPr>
          <w:rFonts w:ascii="Verdana" w:hAnsi="Verdana"/>
          <w:b/>
          <w:bCs/>
          <w:sz w:val="20"/>
          <w:szCs w:val="20"/>
          <w:lang w:val="en-GB"/>
        </w:rPr>
        <w:t>Vacancy announcement: Information Technology Expert</w:t>
      </w:r>
    </w:p>
    <w:p w14:paraId="61EA731E" w14:textId="77777777" w:rsidR="00DB0259" w:rsidRPr="00EF7EED" w:rsidRDefault="00C058A1" w:rsidP="00C058A1">
      <w:pPr>
        <w:jc w:val="both"/>
        <w:rPr>
          <w:rFonts w:ascii="Verdana" w:hAnsi="Verdana"/>
          <w:noProof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 w:eastAsia="da-DK"/>
        </w:rPr>
        <w:t xml:space="preserve">The EU Anti-Corruption Initiative (EUACI), (www.euaci.eu) implemented by Danida, is seeking a candidate for the position of Information Technology Expert. The programme has three components: </w:t>
      </w:r>
      <w:r w:rsidRPr="00EF7EED">
        <w:rPr>
          <w:rFonts w:ascii="Verdana" w:hAnsi="Verdana"/>
          <w:noProof/>
          <w:sz w:val="20"/>
          <w:szCs w:val="20"/>
          <w:lang w:val="en-GB"/>
        </w:rPr>
        <w:t xml:space="preserve">1) Strengthening the operational and policy-making capacities of state institutions dealing with the prevention and fight against corruption; 2) </w:t>
      </w:r>
      <w:r w:rsidRPr="00EF7EED">
        <w:rPr>
          <w:rFonts w:ascii="Verdana" w:hAnsi="Verdana"/>
          <w:iCs/>
          <w:noProof/>
          <w:sz w:val="20"/>
          <w:szCs w:val="20"/>
          <w:lang w:val="en-GB"/>
        </w:rPr>
        <w:t>Strengthening the Parliament’s oversight of the reform implementation and its capacity to scrutinise and improve the strategic legislative framework; 3) E</w:t>
      </w:r>
      <w:r w:rsidRPr="00EF7EED">
        <w:rPr>
          <w:rFonts w:ascii="Verdana" w:hAnsi="Verdana"/>
          <w:noProof/>
          <w:sz w:val="20"/>
          <w:szCs w:val="20"/>
          <w:lang w:val="en-GB"/>
        </w:rPr>
        <w:t xml:space="preserve">nhance the capacity of local government, civil society, and media to contribute to the fight against corruption. </w:t>
      </w:r>
    </w:p>
    <w:p w14:paraId="215231C5" w14:textId="47D217DE" w:rsidR="00C058A1" w:rsidRPr="00EF7EED" w:rsidRDefault="00C058A1" w:rsidP="00C058A1">
      <w:pPr>
        <w:jc w:val="both"/>
        <w:rPr>
          <w:rFonts w:ascii="Verdana" w:hAnsi="Verdana"/>
          <w:sz w:val="20"/>
          <w:szCs w:val="20"/>
          <w:lang w:val="en-GB" w:eastAsia="da-DK"/>
        </w:rPr>
      </w:pPr>
      <w:r w:rsidRPr="00EF7EED">
        <w:rPr>
          <w:rFonts w:ascii="Verdana" w:hAnsi="Verdana"/>
          <w:noProof/>
          <w:sz w:val="20"/>
          <w:szCs w:val="20"/>
          <w:lang w:val="en-GB"/>
        </w:rPr>
        <w:t xml:space="preserve">The candidate will be working </w:t>
      </w:r>
      <w:r w:rsidRPr="00EF7EED">
        <w:rPr>
          <w:rFonts w:ascii="Verdana" w:hAnsi="Verdana"/>
          <w:sz w:val="20"/>
          <w:szCs w:val="20"/>
          <w:lang w:val="en-GB" w:eastAsia="da-DK"/>
        </w:rPr>
        <w:t xml:space="preserve">under the supervision of the Senior Anti-Corruption Advisor to the EUACI Office, primarily supporting the work under component 1, as well as working closely with the entire EUACI team. </w:t>
      </w:r>
    </w:p>
    <w:p w14:paraId="260C1499" w14:textId="6D9FE1D2" w:rsidR="00C058A1" w:rsidRPr="00EF7EED" w:rsidRDefault="00C058A1" w:rsidP="00C058A1">
      <w:pPr>
        <w:rPr>
          <w:rFonts w:ascii="Verdana" w:hAnsi="Verdana"/>
          <w:sz w:val="20"/>
          <w:szCs w:val="20"/>
          <w:lang w:val="en-GB" w:eastAsia="da-DK"/>
        </w:rPr>
      </w:pPr>
      <w:r w:rsidRPr="00EF7EED">
        <w:rPr>
          <w:rFonts w:ascii="Verdana" w:hAnsi="Verdana"/>
          <w:sz w:val="20"/>
          <w:szCs w:val="20"/>
          <w:lang w:val="en-GB" w:eastAsia="da-DK"/>
        </w:rPr>
        <w:t>You are expected to be an outstanding team player, who is ready to contribute to the programme that is in the implementation phase with extensive activities.</w:t>
      </w:r>
    </w:p>
    <w:p w14:paraId="54D406FC" w14:textId="77777777" w:rsidR="00A43087" w:rsidRPr="00EF7EED" w:rsidRDefault="00A43087" w:rsidP="00A43087">
      <w:pPr>
        <w:pStyle w:val="Default"/>
        <w:rPr>
          <w:b/>
          <w:bCs/>
          <w:sz w:val="20"/>
          <w:szCs w:val="20"/>
          <w:lang w:val="en-GB"/>
        </w:rPr>
      </w:pPr>
      <w:r w:rsidRPr="00EF7EED">
        <w:rPr>
          <w:b/>
          <w:bCs/>
          <w:sz w:val="20"/>
          <w:szCs w:val="20"/>
          <w:lang w:val="en-GB"/>
        </w:rPr>
        <w:t>Main duties and responsibilities</w:t>
      </w:r>
    </w:p>
    <w:p w14:paraId="651CDF2A" w14:textId="77777777" w:rsidR="00A43087" w:rsidRPr="00EF7EED" w:rsidRDefault="00A43087" w:rsidP="00A43087">
      <w:pPr>
        <w:pStyle w:val="Default"/>
        <w:rPr>
          <w:sz w:val="20"/>
          <w:szCs w:val="20"/>
          <w:lang w:val="en-GB"/>
        </w:rPr>
      </w:pPr>
    </w:p>
    <w:p w14:paraId="1FAA447F" w14:textId="77777777" w:rsidR="00A43087" w:rsidRPr="00EF7EED" w:rsidRDefault="00A43087" w:rsidP="00A4308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 xml:space="preserve">Support the development of IT systems in anti-corruption agencies under Component 1 of the EUACI, in particular NABU, SAPO and HACC (see programme description on </w:t>
      </w:r>
      <w:hyperlink r:id="rId8" w:history="1">
        <w:r w:rsidRPr="00EF7EED">
          <w:rPr>
            <w:rStyle w:val="Hyperlink"/>
            <w:rFonts w:ascii="Verdana" w:hAnsi="Verdana"/>
            <w:sz w:val="20"/>
            <w:szCs w:val="20"/>
            <w:lang w:val="en-GB"/>
          </w:rPr>
          <w:t>www.euaci.eu</w:t>
        </w:r>
      </w:hyperlink>
      <w:r w:rsidRPr="00EF7EED">
        <w:rPr>
          <w:rFonts w:ascii="Verdana" w:hAnsi="Verdana"/>
          <w:sz w:val="20"/>
          <w:szCs w:val="20"/>
          <w:lang w:val="en-GB"/>
        </w:rPr>
        <w:t>);</w:t>
      </w:r>
    </w:p>
    <w:p w14:paraId="621287BD" w14:textId="77777777" w:rsidR="00A43087" w:rsidRPr="00EF7EED" w:rsidRDefault="00A43087" w:rsidP="00A4308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With guidance from the line manager and in collaboration with the EUACI team, provide support in the timely identification and screening of programme consultants/contractors for the needed support, as well as in the creation of Terms of Reference, and support in processing of contracts;</w:t>
      </w:r>
    </w:p>
    <w:p w14:paraId="7BEE4210" w14:textId="77777777" w:rsidR="00A43087" w:rsidRPr="00EF7EED" w:rsidRDefault="00A43087" w:rsidP="00A4308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Review / validate technical specifications/ToRs prepared by anti-corruption agencies for completeness, accuracy and compliance with the relevant DANIDA policies, procedures and standards;</w:t>
      </w:r>
    </w:p>
    <w:p w14:paraId="7E6948EF" w14:textId="77777777" w:rsidR="00A43087" w:rsidRPr="00EF7EED" w:rsidRDefault="00A43087" w:rsidP="00A4308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Develop Technical Specifications/Terms of Reference (including hardware, software, implementation services) in compliance with relevant DANIDA policies and procedures;</w:t>
      </w:r>
    </w:p>
    <w:p w14:paraId="281FF309" w14:textId="77777777" w:rsidR="00A43087" w:rsidRPr="00EF7EED" w:rsidRDefault="00A43087" w:rsidP="00A4308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Monitor implementation of complex IT projects in NABU by the contractors hired by the EUACI;</w:t>
      </w:r>
    </w:p>
    <w:p w14:paraId="6CBB5DA2" w14:textId="77777777" w:rsidR="00A43087" w:rsidRPr="00EF7EED" w:rsidRDefault="00A43087" w:rsidP="00A4308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Ensure timely preparation and submission of all reporting information, reports and documentation;</w:t>
      </w:r>
    </w:p>
    <w:p w14:paraId="6B0406FC" w14:textId="106B7E5F" w:rsidR="00A43087" w:rsidRPr="00EF7EED" w:rsidRDefault="00A43087" w:rsidP="00A4308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Cooperation with all EUACI</w:t>
      </w:r>
      <w:r w:rsidR="00EF7EED">
        <w:rPr>
          <w:rFonts w:ascii="Verdana" w:hAnsi="Verdana"/>
          <w:sz w:val="20"/>
          <w:szCs w:val="20"/>
          <w:lang w:val="en-GB"/>
        </w:rPr>
        <w:t xml:space="preserve"> t</w:t>
      </w:r>
      <w:r w:rsidRPr="00EF7EED">
        <w:rPr>
          <w:rFonts w:ascii="Verdana" w:hAnsi="Verdana"/>
          <w:sz w:val="20"/>
          <w:szCs w:val="20"/>
          <w:lang w:val="en-GB"/>
        </w:rPr>
        <w:t>eam members, including logistics and communications;</w:t>
      </w:r>
    </w:p>
    <w:p w14:paraId="148CEA8F" w14:textId="77777777" w:rsidR="00A43087" w:rsidRPr="00EF7EED" w:rsidRDefault="00A43087" w:rsidP="00A43087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Perform any other task as requested by the Senior Anti-Corruption Advisor.</w:t>
      </w:r>
    </w:p>
    <w:p w14:paraId="7D0F30E9" w14:textId="77777777" w:rsidR="00A43087" w:rsidRPr="00EF7EED" w:rsidRDefault="00A43087" w:rsidP="00A43087">
      <w:pPr>
        <w:rPr>
          <w:rFonts w:ascii="Verdana" w:hAnsi="Verdana"/>
          <w:b/>
          <w:sz w:val="20"/>
          <w:szCs w:val="20"/>
          <w:lang w:val="en-GB"/>
        </w:rPr>
      </w:pPr>
      <w:r w:rsidRPr="00EF7EED">
        <w:rPr>
          <w:rFonts w:ascii="Verdana" w:hAnsi="Verdana"/>
          <w:b/>
          <w:sz w:val="20"/>
          <w:szCs w:val="20"/>
          <w:lang w:val="en-GB"/>
        </w:rPr>
        <w:t>Qualifications</w:t>
      </w:r>
    </w:p>
    <w:p w14:paraId="4AD446FE" w14:textId="77777777" w:rsidR="00A43087" w:rsidRPr="00EF7EED" w:rsidRDefault="00A43087" w:rsidP="00A4308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Higher education with the relevant Master’s/Specialist degree in telecommunication, information technology or other related technical field;</w:t>
      </w:r>
    </w:p>
    <w:p w14:paraId="4CB44AED" w14:textId="77777777" w:rsidR="00A43087" w:rsidRPr="00EF7EED" w:rsidRDefault="00A43087" w:rsidP="00A4308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lastRenderedPageBreak/>
        <w:t>At least 5 years of professional working experience in telecommunication, information technology or other related technical field;</w:t>
      </w:r>
    </w:p>
    <w:p w14:paraId="3BAB38F8" w14:textId="77777777" w:rsidR="00A43087" w:rsidRPr="00EF7EED" w:rsidRDefault="00A43087" w:rsidP="00A4308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Experience in the implementation (design / planning / project management) of projects funded by the EU or international donors;</w:t>
      </w:r>
    </w:p>
    <w:p w14:paraId="32B557E3" w14:textId="77777777" w:rsidR="00A43087" w:rsidRPr="00EF7EED" w:rsidRDefault="00A43087" w:rsidP="00A4308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Experience in designing technical specifications / Terms of Reference for supply of IT equipment / solutions in the public sector will be an asset;</w:t>
      </w:r>
    </w:p>
    <w:p w14:paraId="71F9787A" w14:textId="77777777" w:rsidR="00A43087" w:rsidRPr="00EF7EED" w:rsidRDefault="00A43087" w:rsidP="00A4308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Experience in the area of procurement will be an asset;</w:t>
      </w:r>
    </w:p>
    <w:p w14:paraId="0A8FD86F" w14:textId="77777777" w:rsidR="00A43087" w:rsidRPr="00EF7EED" w:rsidRDefault="00A43087" w:rsidP="00A4308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Excellent interpersonal skills and the ability to work constructively with others on the team;</w:t>
      </w:r>
    </w:p>
    <w:p w14:paraId="4B6ED465" w14:textId="77777777" w:rsidR="00A43087" w:rsidRPr="00EF7EED" w:rsidRDefault="00A43087" w:rsidP="00A4308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The ability to work under pressure with tight deadlines, flexibility and an entrepreneurial spirit</w:t>
      </w:r>
    </w:p>
    <w:p w14:paraId="75D6F7C3" w14:textId="77777777" w:rsidR="00A43087" w:rsidRPr="00EF7EED" w:rsidRDefault="00A43087" w:rsidP="00A43087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Verdana" w:hAnsi="Verdana"/>
          <w:sz w:val="20"/>
          <w:szCs w:val="20"/>
          <w:lang w:val="en-GB"/>
        </w:rPr>
      </w:pPr>
      <w:r w:rsidRPr="00EF7EED">
        <w:rPr>
          <w:rFonts w:ascii="Verdana" w:hAnsi="Verdana"/>
          <w:sz w:val="20"/>
          <w:szCs w:val="20"/>
          <w:lang w:val="en-GB"/>
        </w:rPr>
        <w:t>Fluency in Ukrainian, Russian and English is required.</w:t>
      </w:r>
    </w:p>
    <w:p w14:paraId="115E0A5E" w14:textId="7C85939A" w:rsidR="00C058A1" w:rsidRPr="00EF7EED" w:rsidRDefault="00C058A1" w:rsidP="00C058A1">
      <w:pPr>
        <w:rPr>
          <w:rFonts w:ascii="Verdana" w:hAnsi="Verdana"/>
          <w:sz w:val="20"/>
          <w:szCs w:val="20"/>
          <w:lang w:val="en-GB" w:eastAsia="da-DK"/>
        </w:rPr>
      </w:pPr>
      <w:r w:rsidRPr="00EF7EED">
        <w:rPr>
          <w:rFonts w:ascii="Verdana" w:hAnsi="Verdana"/>
          <w:b/>
          <w:bCs/>
          <w:sz w:val="20"/>
          <w:szCs w:val="20"/>
          <w:lang w:val="en-GB" w:eastAsia="da-DK"/>
        </w:rPr>
        <w:t>Deadline for applications:</w:t>
      </w:r>
      <w:r w:rsidRPr="00EF7EED">
        <w:rPr>
          <w:rFonts w:ascii="Verdana" w:hAnsi="Verdana"/>
          <w:sz w:val="20"/>
          <w:szCs w:val="20"/>
          <w:lang w:val="en-GB" w:eastAsia="da-DK"/>
        </w:rPr>
        <w:t xml:space="preserve">  </w:t>
      </w:r>
      <w:r w:rsidR="006249D7" w:rsidRPr="00EF7EED">
        <w:rPr>
          <w:rFonts w:ascii="Verdana" w:hAnsi="Verdana"/>
          <w:sz w:val="20"/>
          <w:szCs w:val="20"/>
          <w:lang w:val="en-GB" w:eastAsia="da-DK"/>
        </w:rPr>
        <w:t>1</w:t>
      </w:r>
      <w:r w:rsidRPr="00EF7EED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="00DB0259" w:rsidRPr="00EF7EED">
        <w:rPr>
          <w:rFonts w:ascii="Verdana" w:hAnsi="Verdana"/>
          <w:sz w:val="20"/>
          <w:szCs w:val="20"/>
          <w:lang w:val="en-GB" w:eastAsia="da-DK"/>
        </w:rPr>
        <w:t>October 2019</w:t>
      </w:r>
      <w:r w:rsidR="00CA58E1" w:rsidRPr="00EF7EED">
        <w:rPr>
          <w:rFonts w:ascii="Verdana" w:hAnsi="Verdana"/>
          <w:sz w:val="20"/>
          <w:szCs w:val="20"/>
          <w:lang w:val="en-GB" w:eastAsia="da-DK"/>
        </w:rPr>
        <w:t>, 1</w:t>
      </w:r>
      <w:r w:rsidR="00DB0259" w:rsidRPr="00EF7EED">
        <w:rPr>
          <w:rFonts w:ascii="Verdana" w:hAnsi="Verdana"/>
          <w:sz w:val="20"/>
          <w:szCs w:val="20"/>
          <w:lang w:val="en-GB" w:eastAsia="da-DK"/>
        </w:rPr>
        <w:t>7</w:t>
      </w:r>
      <w:r w:rsidR="00CA58E1" w:rsidRPr="00EF7EED">
        <w:rPr>
          <w:rFonts w:ascii="Verdana" w:hAnsi="Verdana"/>
          <w:sz w:val="20"/>
          <w:szCs w:val="20"/>
          <w:lang w:val="en-GB" w:eastAsia="da-DK"/>
        </w:rPr>
        <w:t>:00 Kiev time</w:t>
      </w:r>
      <w:r w:rsidRPr="00EF7EED">
        <w:rPr>
          <w:rFonts w:ascii="Verdana" w:hAnsi="Verdana"/>
          <w:sz w:val="20"/>
          <w:szCs w:val="20"/>
          <w:lang w:val="en-GB" w:eastAsia="da-DK"/>
        </w:rPr>
        <w:t>.</w:t>
      </w:r>
    </w:p>
    <w:p w14:paraId="5223362F" w14:textId="54E064EC" w:rsidR="00C058A1" w:rsidRPr="00EF7EED" w:rsidRDefault="00C058A1" w:rsidP="00C058A1">
      <w:pPr>
        <w:rPr>
          <w:rFonts w:ascii="Verdana" w:hAnsi="Verdana"/>
          <w:b/>
          <w:sz w:val="20"/>
          <w:szCs w:val="20"/>
          <w:lang w:val="en-GB" w:eastAsia="da-DK"/>
        </w:rPr>
      </w:pPr>
      <w:bookmarkStart w:id="0" w:name="_GoBack"/>
      <w:bookmarkEnd w:id="0"/>
      <w:r w:rsidRPr="00EF7EED">
        <w:rPr>
          <w:rFonts w:ascii="Verdana" w:hAnsi="Verdana"/>
          <w:b/>
          <w:bCs/>
          <w:sz w:val="20"/>
          <w:szCs w:val="20"/>
          <w:lang w:val="en-GB" w:eastAsia="da-DK"/>
        </w:rPr>
        <w:t xml:space="preserve">Please submit your </w:t>
      </w:r>
      <w:r w:rsidRPr="00EF7EED">
        <w:rPr>
          <w:rFonts w:ascii="Verdana" w:hAnsi="Verdana"/>
          <w:b/>
          <w:sz w:val="20"/>
          <w:szCs w:val="20"/>
          <w:lang w:val="en-GB" w:eastAsia="da-DK"/>
        </w:rPr>
        <w:t xml:space="preserve">complete CV </w:t>
      </w:r>
      <w:r w:rsidR="004E547C" w:rsidRPr="00EF7EED">
        <w:rPr>
          <w:rFonts w:ascii="Verdana" w:hAnsi="Verdana"/>
          <w:b/>
          <w:sz w:val="20"/>
          <w:szCs w:val="20"/>
          <w:lang w:val="en-GB" w:eastAsia="da-DK"/>
        </w:rPr>
        <w:t xml:space="preserve">and </w:t>
      </w:r>
      <w:r w:rsidR="00A43087" w:rsidRPr="00EF7EED">
        <w:rPr>
          <w:rFonts w:ascii="Verdana" w:hAnsi="Verdana"/>
          <w:b/>
          <w:sz w:val="20"/>
          <w:szCs w:val="20"/>
          <w:lang w:val="en-GB" w:eastAsia="da-DK"/>
        </w:rPr>
        <w:t xml:space="preserve">a </w:t>
      </w:r>
      <w:r w:rsidR="004E547C" w:rsidRPr="00EF7EED">
        <w:rPr>
          <w:rFonts w:ascii="Verdana" w:hAnsi="Verdana"/>
          <w:b/>
          <w:sz w:val="20"/>
          <w:szCs w:val="20"/>
          <w:lang w:val="en-GB" w:eastAsia="da-DK"/>
        </w:rPr>
        <w:t>letter</w:t>
      </w:r>
      <w:r w:rsidR="00A43087" w:rsidRPr="00EF7EED">
        <w:rPr>
          <w:rFonts w:ascii="Verdana" w:hAnsi="Verdana"/>
          <w:b/>
          <w:sz w:val="20"/>
          <w:szCs w:val="20"/>
          <w:lang w:val="en-GB" w:eastAsia="da-DK"/>
        </w:rPr>
        <w:t xml:space="preserve"> with a short description of why you think you meet the qualifications and can perform the duties and responsibilities</w:t>
      </w:r>
      <w:r w:rsidR="004E547C" w:rsidRPr="00EF7EED">
        <w:rPr>
          <w:rFonts w:ascii="Verdana" w:hAnsi="Verdana"/>
          <w:sz w:val="20"/>
          <w:szCs w:val="20"/>
          <w:lang w:val="en-GB" w:eastAsia="da-DK"/>
        </w:rPr>
        <w:t xml:space="preserve"> </w:t>
      </w:r>
      <w:r w:rsidRPr="00EF7EED">
        <w:rPr>
          <w:rFonts w:ascii="Verdana" w:hAnsi="Verdana"/>
          <w:sz w:val="20"/>
          <w:szCs w:val="20"/>
          <w:lang w:val="en-GB" w:eastAsia="da-DK"/>
        </w:rPr>
        <w:t>in English</w:t>
      </w:r>
      <w:r w:rsidR="004E547C" w:rsidRPr="00EF7EED">
        <w:rPr>
          <w:rFonts w:ascii="Verdana" w:hAnsi="Verdana"/>
          <w:sz w:val="20"/>
          <w:szCs w:val="20"/>
          <w:lang w:val="en-GB" w:eastAsia="da-DK"/>
        </w:rPr>
        <w:t>,</w:t>
      </w:r>
      <w:r w:rsidRPr="00EF7EED">
        <w:rPr>
          <w:rFonts w:ascii="Verdana" w:hAnsi="Verdana"/>
          <w:sz w:val="20"/>
          <w:szCs w:val="20"/>
          <w:lang w:val="en-GB" w:eastAsia="da-DK"/>
        </w:rPr>
        <w:t xml:space="preserve"> to</w:t>
      </w:r>
      <w:r w:rsidR="00DB0259" w:rsidRPr="00EF7EED">
        <w:rPr>
          <w:rFonts w:ascii="Verdana" w:hAnsi="Verdana"/>
          <w:sz w:val="20"/>
          <w:szCs w:val="20"/>
          <w:lang w:val="en-GB" w:eastAsia="da-DK"/>
        </w:rPr>
        <w:t xml:space="preserve"> Torben Ulsted</w:t>
      </w:r>
      <w:r w:rsidRPr="00EF7EED">
        <w:rPr>
          <w:rFonts w:ascii="Verdana" w:hAnsi="Verdana"/>
          <w:sz w:val="20"/>
          <w:szCs w:val="20"/>
          <w:lang w:val="en-GB" w:eastAsia="da-DK"/>
        </w:rPr>
        <w:t xml:space="preserve">, </w:t>
      </w:r>
      <w:r w:rsidR="00DB0259" w:rsidRPr="00EF7EED">
        <w:rPr>
          <w:rFonts w:ascii="Verdana" w:hAnsi="Verdana"/>
          <w:sz w:val="20"/>
          <w:szCs w:val="20"/>
          <w:lang w:val="en-GB" w:eastAsia="da-DK"/>
        </w:rPr>
        <w:t>tulsted</w:t>
      </w:r>
      <w:r w:rsidRPr="00EF7EED">
        <w:rPr>
          <w:rFonts w:ascii="Verdana" w:hAnsi="Verdana"/>
          <w:sz w:val="20"/>
          <w:szCs w:val="20"/>
          <w:lang w:val="en-GB" w:eastAsia="da-DK"/>
        </w:rPr>
        <w:t>@ukraine-aci.com</w:t>
      </w:r>
    </w:p>
    <w:p w14:paraId="2BE29D97" w14:textId="77777777" w:rsidR="00C058A1" w:rsidRPr="00EF7EED" w:rsidRDefault="00C058A1" w:rsidP="00C058A1">
      <w:pPr>
        <w:rPr>
          <w:rFonts w:ascii="Verdana" w:hAnsi="Verdana"/>
          <w:sz w:val="20"/>
          <w:szCs w:val="20"/>
          <w:lang w:val="en-GB"/>
        </w:rPr>
      </w:pPr>
    </w:p>
    <w:p w14:paraId="169937D2" w14:textId="37C94667" w:rsidR="00032CB8" w:rsidRPr="00EF7EED" w:rsidRDefault="00032CB8" w:rsidP="00F918D5">
      <w:pPr>
        <w:rPr>
          <w:lang w:val="en-GB"/>
        </w:rPr>
      </w:pPr>
    </w:p>
    <w:sectPr w:rsidR="00032CB8" w:rsidRPr="00EF7EED" w:rsidSect="00E21090">
      <w:headerReference w:type="default" r:id="rId9"/>
      <w:footerReference w:type="default" r:id="rId10"/>
      <w:pgSz w:w="11906" w:h="16838"/>
      <w:pgMar w:top="2250" w:right="1196" w:bottom="2836" w:left="126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80C22" w14:textId="77777777" w:rsidR="00376C70" w:rsidRDefault="00376C70" w:rsidP="00194286">
      <w:pPr>
        <w:spacing w:after="0" w:line="240" w:lineRule="auto"/>
      </w:pPr>
      <w:r>
        <w:separator/>
      </w:r>
    </w:p>
  </w:endnote>
  <w:endnote w:type="continuationSeparator" w:id="0">
    <w:p w14:paraId="6F4969A1" w14:textId="77777777" w:rsidR="00376C70" w:rsidRDefault="00376C70" w:rsidP="0019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8EE4E" w14:textId="52263E8B" w:rsidR="005D4148" w:rsidRDefault="005D4148">
    <w:pPr>
      <w:pStyle w:val="Footer"/>
      <w:tabs>
        <w:tab w:val="clear" w:pos="4677"/>
        <w:tab w:val="clear" w:pos="9355"/>
      </w:tabs>
      <w:jc w:val="center"/>
      <w:rPr>
        <w:caps/>
        <w:noProof/>
        <w:color w:val="4F81BD" w:themeColor="accent1"/>
      </w:rPr>
    </w:pPr>
    <w:r>
      <w:rPr>
        <w:noProof/>
        <w:lang w:eastAsia="ru-RU"/>
      </w:rPr>
      <w:drawing>
        <wp:inline distT="0" distB="0" distL="0" distR="0" wp14:anchorId="28A98434" wp14:editId="0A418F4B">
          <wp:extent cx="3452312" cy="106565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ACI disclamer EN and UKR_o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319" cy="106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443353DE" w14:textId="4D59B5A2" w:rsidR="00CE4ED9" w:rsidRDefault="00CE4ED9" w:rsidP="00302714">
    <w:pPr>
      <w:pStyle w:val="Footer"/>
      <w:spacing w:after="240"/>
      <w:ind w:left="-142" w:firstLine="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5DC76" w14:textId="77777777" w:rsidR="00376C70" w:rsidRDefault="00376C70" w:rsidP="00194286">
      <w:pPr>
        <w:spacing w:after="0" w:line="240" w:lineRule="auto"/>
      </w:pPr>
      <w:r>
        <w:separator/>
      </w:r>
    </w:p>
  </w:footnote>
  <w:footnote w:type="continuationSeparator" w:id="0">
    <w:p w14:paraId="051C8038" w14:textId="77777777" w:rsidR="00376C70" w:rsidRDefault="00376C70" w:rsidP="0019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84C1" w14:textId="52910DD7" w:rsidR="00032CB8" w:rsidRDefault="005D4148" w:rsidP="00CE4ED9">
    <w:pPr>
      <w:pStyle w:val="Header"/>
      <w:rPr>
        <w:noProof/>
        <w:lang w:val="en-US" w:eastAsia="ru-RU"/>
      </w:rPr>
    </w:pPr>
    <w:r>
      <w:rPr>
        <w:noProof/>
        <w:lang w:val="en-US" w:eastAsia="ru-RU"/>
      </w:rPr>
      <w:tab/>
    </w:r>
    <w:r>
      <w:rPr>
        <w:noProof/>
        <w:lang w:val="en-US" w:eastAsia="ru-RU"/>
      </w:rPr>
      <w:tab/>
    </w:r>
  </w:p>
  <w:p w14:paraId="21CCD5D0" w14:textId="1FF6E7E7" w:rsidR="005D4148" w:rsidRDefault="005D4148" w:rsidP="00CE4ED9">
    <w:pPr>
      <w:pStyle w:val="Header"/>
      <w:rPr>
        <w:noProof/>
        <w:lang w:val="en-US" w:eastAsia="ru-RU"/>
      </w:rPr>
    </w:pPr>
    <w:r>
      <w:rPr>
        <w:noProof/>
        <w:lang w:val="en-US" w:eastAsia="ru-RU"/>
      </w:rPr>
      <w:tab/>
    </w:r>
    <w:r>
      <w:rPr>
        <w:noProof/>
        <w:lang w:val="en-US" w:eastAsia="ru-RU"/>
      </w:rPr>
      <w:tab/>
    </w:r>
  </w:p>
  <w:p w14:paraId="5FE2C9FC" w14:textId="77777777" w:rsidR="00194286" w:rsidRDefault="00032CB8" w:rsidP="00E21090">
    <w:pPr>
      <w:pStyle w:val="Header"/>
      <w:jc w:val="center"/>
    </w:pPr>
    <w:r>
      <w:rPr>
        <w:noProof/>
        <w:lang w:eastAsia="ru-RU"/>
      </w:rPr>
      <w:drawing>
        <wp:inline distT="0" distB="0" distL="0" distR="0" wp14:anchorId="7C0647F7" wp14:editId="1803BE00">
          <wp:extent cx="3703320" cy="1066799"/>
          <wp:effectExtent l="0" t="0" r="0" b="635"/>
          <wp:docPr id="83" name="Рисунок 1" descr="C:\Users\m.hliys\AppData\Local\Microsoft\Windows\INetCache\Content.Word\blan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m.hliys\AppData\Local\Microsoft\Windows\INetCache\Content.Word\blank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7" t="27885" r="41052" b="26262"/>
                  <a:stretch/>
                </pic:blipFill>
                <pic:spPr bwMode="auto">
                  <a:xfrm>
                    <a:off x="0" y="0"/>
                    <a:ext cx="3707047" cy="10678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6BBBA4" w14:textId="77777777" w:rsidR="00194286" w:rsidRDefault="00194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A12A4"/>
    <w:multiLevelType w:val="hybridMultilevel"/>
    <w:tmpl w:val="8E64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57DC8"/>
    <w:multiLevelType w:val="hybridMultilevel"/>
    <w:tmpl w:val="629A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927BF"/>
    <w:multiLevelType w:val="hybridMultilevel"/>
    <w:tmpl w:val="1DC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C5E92"/>
    <w:multiLevelType w:val="hybridMultilevel"/>
    <w:tmpl w:val="B95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86"/>
    <w:rsid w:val="00032CB8"/>
    <w:rsid w:val="00070C35"/>
    <w:rsid w:val="000E228E"/>
    <w:rsid w:val="000F3247"/>
    <w:rsid w:val="001325BA"/>
    <w:rsid w:val="00194286"/>
    <w:rsid w:val="001C59AB"/>
    <w:rsid w:val="001E52D9"/>
    <w:rsid w:val="0023281B"/>
    <w:rsid w:val="00272492"/>
    <w:rsid w:val="00302714"/>
    <w:rsid w:val="00376C70"/>
    <w:rsid w:val="003C0E01"/>
    <w:rsid w:val="00430889"/>
    <w:rsid w:val="0043460A"/>
    <w:rsid w:val="004E547C"/>
    <w:rsid w:val="005739AB"/>
    <w:rsid w:val="00586664"/>
    <w:rsid w:val="005D4148"/>
    <w:rsid w:val="006249D7"/>
    <w:rsid w:val="007016EC"/>
    <w:rsid w:val="00762E7D"/>
    <w:rsid w:val="00797F7B"/>
    <w:rsid w:val="008B55CB"/>
    <w:rsid w:val="00921209"/>
    <w:rsid w:val="00A43087"/>
    <w:rsid w:val="00B466CD"/>
    <w:rsid w:val="00B5630F"/>
    <w:rsid w:val="00B608E8"/>
    <w:rsid w:val="00B67DE0"/>
    <w:rsid w:val="00C058A1"/>
    <w:rsid w:val="00C2383C"/>
    <w:rsid w:val="00C545DD"/>
    <w:rsid w:val="00CA58E1"/>
    <w:rsid w:val="00CB404D"/>
    <w:rsid w:val="00CD09FE"/>
    <w:rsid w:val="00CE4ED9"/>
    <w:rsid w:val="00D87D4D"/>
    <w:rsid w:val="00DB0259"/>
    <w:rsid w:val="00DF7139"/>
    <w:rsid w:val="00E21090"/>
    <w:rsid w:val="00EF7EED"/>
    <w:rsid w:val="00F21C66"/>
    <w:rsid w:val="00F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097A1"/>
  <w15:docId w15:val="{28EFA645-6FA3-460A-BFB8-3D2F55ED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86"/>
  </w:style>
  <w:style w:type="paragraph" w:styleId="Footer">
    <w:name w:val="footer"/>
    <w:basedOn w:val="Normal"/>
    <w:link w:val="FooterChar"/>
    <w:uiPriority w:val="99"/>
    <w:unhideWhenUsed/>
    <w:rsid w:val="00194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86"/>
  </w:style>
  <w:style w:type="paragraph" w:styleId="BalloonText">
    <w:name w:val="Balloon Text"/>
    <w:basedOn w:val="Normal"/>
    <w:link w:val="BalloonTextChar"/>
    <w:uiPriority w:val="99"/>
    <w:semiHidden/>
    <w:unhideWhenUsed/>
    <w:rsid w:val="0019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86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 (numbered (a)),Lapis Bulleted List"/>
    <w:basedOn w:val="Normal"/>
    <w:link w:val="ListParagraphChar"/>
    <w:uiPriority w:val="34"/>
    <w:qFormat/>
    <w:rsid w:val="005D4148"/>
    <w:pPr>
      <w:spacing w:after="0" w:line="240" w:lineRule="auto"/>
      <w:ind w:left="720"/>
    </w:pPr>
    <w:rPr>
      <w:rFonts w:ascii="Calibri" w:hAnsi="Calibri" w:cs="Times New Roman"/>
      <w:lang w:val="da-DK"/>
    </w:rPr>
  </w:style>
  <w:style w:type="table" w:styleId="TableGrid">
    <w:name w:val="Table Grid"/>
    <w:basedOn w:val="TableNormal"/>
    <w:uiPriority w:val="39"/>
    <w:rsid w:val="00B608E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753351978247171467msolistparagraph">
    <w:name w:val="m_-6753351978247171467msolistparagraph"/>
    <w:basedOn w:val="Normal"/>
    <w:rsid w:val="00B6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Lapis Bulleted List Char"/>
    <w:basedOn w:val="DefaultParagraphFont"/>
    <w:link w:val="ListParagraph"/>
    <w:uiPriority w:val="34"/>
    <w:locked/>
    <w:rsid w:val="00B608E8"/>
    <w:rPr>
      <w:rFonts w:ascii="Calibri" w:hAnsi="Calibri" w:cs="Times New Roman"/>
      <w:lang w:val="da-DK"/>
    </w:rPr>
  </w:style>
  <w:style w:type="character" w:styleId="Hyperlink">
    <w:name w:val="Hyperlink"/>
    <w:basedOn w:val="DefaultParagraphFont"/>
    <w:uiPriority w:val="99"/>
    <w:semiHidden/>
    <w:unhideWhenUsed/>
    <w:rsid w:val="00C058A1"/>
    <w:rPr>
      <w:color w:val="0000FF"/>
      <w:u w:val="single"/>
    </w:rPr>
  </w:style>
  <w:style w:type="paragraph" w:customStyle="1" w:styleId="Default">
    <w:name w:val="Default"/>
    <w:rsid w:val="00C058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aci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0DF4-D28B-4247-BE8D-CCB8D3C4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Hliys</dc:creator>
  <cp:lastModifiedBy>Dmytro Semianystyi</cp:lastModifiedBy>
  <cp:revision>3</cp:revision>
  <dcterms:created xsi:type="dcterms:W3CDTF">2019-09-13T07:02:00Z</dcterms:created>
  <dcterms:modified xsi:type="dcterms:W3CDTF">2019-09-13T07:34:00Z</dcterms:modified>
</cp:coreProperties>
</file>